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2D754498" w:rsidR="0008291B" w:rsidRPr="002F34D9" w:rsidRDefault="00B32175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Solid Plasterer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 xml:space="preserve">(ANZSCO </w:t>
      </w:r>
      <w:r>
        <w:rPr>
          <w:rFonts w:ascii="Verdana" w:hAnsi="Verdana"/>
          <w:sz w:val="24"/>
          <w:szCs w:val="24"/>
        </w:rPr>
        <w:t>333212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1FCC2A4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786A5C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767EA51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0E94D" w14:textId="10E52279" w:rsidR="00786A5C" w:rsidRPr="00786A5C" w:rsidRDefault="00786A5C" w:rsidP="00786A5C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C30674E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181A69" w:rsidRPr="00A8763D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BE596F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BE596F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181A69" w:rsidRPr="009E295F" w14:paraId="3C1319FD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4B61126" w14:textId="3BE8C34A" w:rsidR="00181A69" w:rsidRPr="009E295F" w:rsidRDefault="00181A6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BAF" w14:textId="77777777" w:rsidR="00181A69" w:rsidRPr="009E295F" w:rsidRDefault="00181A69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7AF31D81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B32175">
              <w:rPr>
                <w:rFonts w:ascii="Verdana Pro Light" w:hAnsi="Verdana Pro Light"/>
                <w:bCs/>
                <w:sz w:val="20"/>
                <w:szCs w:val="20"/>
              </w:rPr>
              <w:t>Solid Plasterer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BE596F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BE596F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BE596F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BE596F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BE596F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BE596F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915"/>
        <w:gridCol w:w="446"/>
        <w:gridCol w:w="491"/>
        <w:gridCol w:w="1163"/>
        <w:gridCol w:w="970"/>
        <w:gridCol w:w="415"/>
        <w:gridCol w:w="73"/>
        <w:gridCol w:w="2656"/>
        <w:gridCol w:w="52"/>
      </w:tblGrid>
      <w:tr w:rsidR="00693F81" w:rsidRPr="009E295F" w14:paraId="5088DB1A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3A62A1">
        <w:trPr>
          <w:gridAfter w:val="1"/>
          <w:wAfter w:w="5" w:type="pct"/>
          <w:trHeight w:val="510"/>
          <w:tblCellSpacing w:w="14" w:type="dxa"/>
        </w:trPr>
        <w:tc>
          <w:tcPr>
            <w:tcW w:w="1444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3A62A1">
        <w:trPr>
          <w:gridAfter w:val="1"/>
          <w:wAfter w:w="5" w:type="pct"/>
          <w:trHeight w:val="283"/>
          <w:tblCellSpacing w:w="14" w:type="dxa"/>
        </w:trPr>
        <w:tc>
          <w:tcPr>
            <w:tcW w:w="1444" w:type="pct"/>
          </w:tcPr>
          <w:p w14:paraId="6A42E5CD" w14:textId="6ADC52B5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</w:t>
            </w:r>
            <w:r w:rsidR="00B32175">
              <w:rPr>
                <w:rFonts w:ascii="Verdana Pro Light" w:hAnsi="Verdana Pro Light"/>
                <w:bCs/>
                <w:sz w:val="20"/>
                <w:szCs w:val="20"/>
              </w:rPr>
              <w:t>of Solid Plasterers</w:t>
            </w:r>
            <w:r w:rsidR="00A47ADD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7B7B9B">
        <w:trPr>
          <w:trHeight w:val="686"/>
          <w:tblCellSpacing w:w="14" w:type="dxa"/>
        </w:trPr>
        <w:tc>
          <w:tcPr>
            <w:tcW w:w="1444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95" w:type="pct"/>
            <w:gridSpan w:val="3"/>
          </w:tcPr>
          <w:p w14:paraId="03FD84B7" w14:textId="2BEC5656" w:rsidR="008F4C69" w:rsidRPr="00FB03B9" w:rsidRDefault="00BE596F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B515A">
              <w:rPr>
                <w:rFonts w:ascii="Verdana Pro Light" w:hAnsi="Verdana Pro Light"/>
              </w:rPr>
              <w:t>C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>ommercial</w:t>
            </w:r>
            <w:r w:rsid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Verdana Pro Light" w:eastAsia="MS Gothic" w:hAnsi="Verdana Pro Light" w:cstheme="minorHAnsi"/>
                </w:rPr>
                <w:id w:val="3200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2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03B9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r w:rsidR="003B515A">
              <w:rPr>
                <w:rFonts w:ascii="Verdana Pro Light" w:eastAsia="MS Gothic" w:hAnsi="Verdana Pro Light" w:cstheme="minorHAnsi"/>
                <w:sz w:val="20"/>
                <w:szCs w:val="20"/>
              </w:rPr>
              <w:t>Exterior</w:t>
            </w:r>
          </w:p>
        </w:tc>
        <w:tc>
          <w:tcPr>
            <w:tcW w:w="1270" w:type="pct"/>
            <w:gridSpan w:val="4"/>
          </w:tcPr>
          <w:p w14:paraId="778C8356" w14:textId="60EEEE90" w:rsidR="00775E15" w:rsidRDefault="00BE596F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>Industrial</w:t>
            </w:r>
          </w:p>
          <w:p w14:paraId="2FD914B5" w14:textId="3E87A499" w:rsidR="008F4C69" w:rsidRDefault="00BE596F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36828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1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515A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r w:rsidR="003B515A">
              <w:rPr>
                <w:rFonts w:ascii="Verdana Pro Light" w:eastAsia="MS Gothic" w:hAnsi="Verdana Pro Light" w:cstheme="minorHAnsi"/>
                <w:sz w:val="20"/>
                <w:szCs w:val="20"/>
              </w:rPr>
              <w:t>Interior</w:t>
            </w:r>
          </w:p>
        </w:tc>
        <w:tc>
          <w:tcPr>
            <w:tcW w:w="1321" w:type="pct"/>
            <w:gridSpan w:val="2"/>
          </w:tcPr>
          <w:p w14:paraId="236AD1FD" w14:textId="48FEC388" w:rsidR="00FB03B9" w:rsidRDefault="00BE596F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 xml:space="preserve">Residential </w:t>
            </w:r>
          </w:p>
          <w:p w14:paraId="35FC2E62" w14:textId="262DFB12" w:rsidR="00DC1360" w:rsidRDefault="00BE596F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32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1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515A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</w:tr>
      <w:tr w:rsidR="00693F81" w:rsidRPr="009E295F" w14:paraId="6E0BFFCA" w14:textId="77777777" w:rsidTr="003A62A1">
        <w:trPr>
          <w:gridAfter w:val="4"/>
          <w:wAfter w:w="1540" w:type="pct"/>
          <w:trHeight w:val="340"/>
          <w:tblCellSpacing w:w="14" w:type="dxa"/>
        </w:trPr>
        <w:tc>
          <w:tcPr>
            <w:tcW w:w="1444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61" w:type="pct"/>
            <w:gridSpan w:val="2"/>
          </w:tcPr>
          <w:p w14:paraId="2667597A" w14:textId="2091B731" w:rsidR="00FA6FE8" w:rsidRPr="009E295F" w:rsidRDefault="00BE596F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5" w:type="pct"/>
            <w:gridSpan w:val="3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BE596F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3A62A1">
        <w:trPr>
          <w:gridAfter w:val="3"/>
          <w:wAfter w:w="1330" w:type="pct"/>
          <w:trHeight w:val="340"/>
          <w:tblCellSpacing w:w="14" w:type="dxa"/>
        </w:trPr>
        <w:tc>
          <w:tcPr>
            <w:tcW w:w="1444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61" w:type="pct"/>
            <w:gridSpan w:val="2"/>
          </w:tcPr>
          <w:p w14:paraId="68A8212B" w14:textId="77777777" w:rsidR="00FA6FE8" w:rsidRPr="009E295F" w:rsidRDefault="00BE596F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08" w:type="pct"/>
            <w:gridSpan w:val="2"/>
          </w:tcPr>
          <w:p w14:paraId="150D6B74" w14:textId="77777777" w:rsidR="00FA6FE8" w:rsidRPr="009E295F" w:rsidRDefault="00BE596F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73" w:type="pct"/>
            <w:gridSpan w:val="2"/>
          </w:tcPr>
          <w:p w14:paraId="3EE00C25" w14:textId="77777777" w:rsidR="00FA6FE8" w:rsidRPr="009E295F" w:rsidRDefault="00BE596F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49" w:type="pct"/>
          </w:tcPr>
          <w:p w14:paraId="78E4E2DF" w14:textId="73B2411B" w:rsidR="00FA6FE8" w:rsidRPr="009E295F" w:rsidRDefault="00BE596F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3032" w:type="pct"/>
            <w:gridSpan w:val="7"/>
          </w:tcPr>
          <w:p w14:paraId="0B280E52" w14:textId="77777777" w:rsidR="00FA6FE8" w:rsidRDefault="00BE596F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3A62A1">
        <w:trPr>
          <w:gridAfter w:val="1"/>
          <w:wAfter w:w="5" w:type="pct"/>
          <w:trHeight w:val="680"/>
          <w:tblCellSpacing w:w="14" w:type="dxa"/>
        </w:trPr>
        <w:tc>
          <w:tcPr>
            <w:tcW w:w="1444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0DBDCEDB" w14:textId="77777777" w:rsidR="003A3FD8" w:rsidRDefault="003A3FD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7FE84C23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0E25E3EE" w14:textId="77777777" w:rsidR="00A272CE" w:rsidRDefault="00A272CE" w:rsidP="009E295F">
      <w:pPr>
        <w:spacing w:after="120" w:line="276" w:lineRule="auto"/>
        <w:rPr>
          <w:rFonts w:ascii="Verdana Pro Light" w:hAnsi="Verdana Pro Light"/>
          <w:bCs/>
        </w:rPr>
      </w:pPr>
      <w:r w:rsidRPr="00E9650C">
        <w:rPr>
          <w:rFonts w:ascii="Verdana Pro Light" w:hAnsi="Verdana Pro Light"/>
          <w:b/>
        </w:rPr>
        <w:t>Solid Plasterer [333212]:</w:t>
      </w:r>
      <w:r w:rsidRPr="00A272CE">
        <w:rPr>
          <w:rFonts w:ascii="Verdana Pro Light" w:hAnsi="Verdana Pro Light"/>
          <w:bCs/>
        </w:rPr>
        <w:t xml:space="preserve"> Applies decorative and protective coverings of plaster, cement and similar materials to the interiors and exteriors of structures.</w:t>
      </w:r>
    </w:p>
    <w:p w14:paraId="4922B831" w14:textId="0178B0DE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>a</w:t>
      </w:r>
      <w:r w:rsidR="00F254B4">
        <w:rPr>
          <w:rFonts w:ascii="Verdana Pro Light" w:hAnsi="Verdana Pro Light"/>
          <w:bCs/>
        </w:rPr>
        <w:t xml:space="preserve"> </w:t>
      </w:r>
      <w:r w:rsidR="003B515A">
        <w:rPr>
          <w:rFonts w:ascii="Verdana Pro Light" w:hAnsi="Verdana Pro Light"/>
          <w:bCs/>
        </w:rPr>
        <w:t>Solid Plasterer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B13705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4EA3D880" w:rsidR="00B13705" w:rsidRPr="00B13705" w:rsidRDefault="00B13705" w:rsidP="00B1370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Identifying and implementing the work health and safety procedures required to complete tasks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43A23EA3" w:rsidR="00B13705" w:rsidRPr="00294A8A" w:rsidRDefault="00BE596F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A8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B13705" w:rsidRPr="00294A8A" w:rsidRDefault="00BE596F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B13705" w:rsidRPr="009E295F" w:rsidRDefault="00B13705" w:rsidP="00B137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7EB5740C" w:rsidR="00B13705" w:rsidRPr="00B13705" w:rsidRDefault="00B13705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3B9928B4" w14:textId="77777777" w:rsidR="00B13705" w:rsidRPr="00294A8A" w:rsidRDefault="00BE596F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B13705" w:rsidRPr="00294A8A" w:rsidRDefault="00BE596F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B13705" w:rsidRPr="009E295F" w:rsidRDefault="00B13705" w:rsidP="00B137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1231F07D" w:rsidR="00B13705" w:rsidRPr="00B13705" w:rsidRDefault="00B13705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Levelling and straightening corners, angles, wall, and ceiling surfaces</w:t>
            </w:r>
          </w:p>
        </w:tc>
        <w:tc>
          <w:tcPr>
            <w:tcW w:w="429" w:type="pct"/>
          </w:tcPr>
          <w:p w14:paraId="5CCEB8D7" w14:textId="28C6F123" w:rsidR="00B13705" w:rsidRDefault="00BE596F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B13705" w:rsidRDefault="00BE596F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B13705" w:rsidRPr="009E295F" w:rsidRDefault="00B13705" w:rsidP="00B137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20E3B644" w:rsidR="00B13705" w:rsidRPr="00B13705" w:rsidRDefault="00B13705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Cleaning and preparing surfaces by stapling wire-mesh frames to them or by roughening with mechanical hammers</w:t>
            </w:r>
          </w:p>
        </w:tc>
        <w:tc>
          <w:tcPr>
            <w:tcW w:w="429" w:type="pct"/>
          </w:tcPr>
          <w:p w14:paraId="1AB60E8E" w14:textId="3E879F27" w:rsidR="00B13705" w:rsidRDefault="00BE596F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B13705" w:rsidRDefault="00BE596F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B13705" w:rsidRPr="009E295F" w:rsidRDefault="00B13705" w:rsidP="00B137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5AD413C9" w:rsidR="00B13705" w:rsidRPr="00B13705" w:rsidRDefault="00B13705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Mixing and applying coats of plaster, cement and render to structures using trowels, and levelling and smoothing coats to uniform thickness</w:t>
            </w:r>
          </w:p>
        </w:tc>
        <w:tc>
          <w:tcPr>
            <w:tcW w:w="429" w:type="pct"/>
          </w:tcPr>
          <w:p w14:paraId="16C1EAF0" w14:textId="0F84B206" w:rsidR="00B13705" w:rsidRDefault="00BE596F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B13705" w:rsidRDefault="00BE596F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B13705" w:rsidRPr="009E295F" w:rsidRDefault="00B13705" w:rsidP="00B137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6C10BA3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B6D3A41" w14:textId="1507F1FF" w:rsidR="00B13705" w:rsidRPr="00B13705" w:rsidRDefault="00B13705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Creating decorative textures in finishing coats</w:t>
            </w:r>
          </w:p>
        </w:tc>
        <w:tc>
          <w:tcPr>
            <w:tcW w:w="429" w:type="pct"/>
          </w:tcPr>
          <w:p w14:paraId="68609D63" w14:textId="3EF44E83" w:rsidR="00B13705" w:rsidRDefault="00BE596F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5291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D82CDA2" w14:textId="655C453D" w:rsidR="00B13705" w:rsidRDefault="00BE596F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503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E17A48D" w14:textId="77777777" w:rsidR="00B13705" w:rsidRPr="009E295F" w:rsidRDefault="00B13705" w:rsidP="00B137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591198FC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501D0E5" w14:textId="6CDB6D4B" w:rsidR="00B13705" w:rsidRPr="00B13705" w:rsidRDefault="00B13705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Rendering exterior walls and moulds</w:t>
            </w:r>
          </w:p>
        </w:tc>
        <w:tc>
          <w:tcPr>
            <w:tcW w:w="429" w:type="pct"/>
          </w:tcPr>
          <w:p w14:paraId="51B7AB98" w14:textId="1FD93009" w:rsidR="00B13705" w:rsidRDefault="00BE596F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781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E3ECE39" w14:textId="6A148FA0" w:rsidR="00B13705" w:rsidRDefault="00BE596F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799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A7A18AE" w14:textId="77777777" w:rsidR="00B13705" w:rsidRPr="009E295F" w:rsidRDefault="00B13705" w:rsidP="00B137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2827E46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C8D19F9" w14:textId="38FCD626" w:rsidR="00B13705" w:rsidRPr="00B13705" w:rsidRDefault="00B13705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/>
                <w:b w:val="0"/>
                <w:bCs w:val="0"/>
                <w:color w:val="000000" w:themeColor="text1"/>
                <w:sz w:val="20"/>
                <w:szCs w:val="20"/>
              </w:rPr>
              <w:t>Identifying and selecting the correct procedure and finish for each situation</w:t>
            </w:r>
          </w:p>
        </w:tc>
        <w:tc>
          <w:tcPr>
            <w:tcW w:w="429" w:type="pct"/>
          </w:tcPr>
          <w:p w14:paraId="7C2A57DF" w14:textId="31D6DC78" w:rsidR="00B13705" w:rsidRDefault="00BE596F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11340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F79EDEF" w14:textId="1AD4BE4A" w:rsidR="00B13705" w:rsidRDefault="00BE596F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7823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3A9E7A2" w14:textId="77777777" w:rsidR="00B13705" w:rsidRPr="009E295F" w:rsidRDefault="00B13705" w:rsidP="00B137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130EC0C1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FCAA453" w14:textId="56B04C0A" w:rsidR="00B13705" w:rsidRPr="00B13705" w:rsidRDefault="00B13705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/>
                <w:b w:val="0"/>
                <w:bCs w:val="0"/>
                <w:color w:val="000000" w:themeColor="text1"/>
                <w:sz w:val="20"/>
                <w:szCs w:val="20"/>
              </w:rPr>
              <w:t>Erecting and dismantling restricted height scaffolding</w:t>
            </w:r>
          </w:p>
        </w:tc>
        <w:tc>
          <w:tcPr>
            <w:tcW w:w="429" w:type="pct"/>
          </w:tcPr>
          <w:p w14:paraId="5C0EDDB1" w14:textId="6E94D66D" w:rsidR="00B13705" w:rsidRDefault="00BE596F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504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15BAB76" w14:textId="5EF3009E" w:rsidR="00B13705" w:rsidRDefault="00BE596F" w:rsidP="00B137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552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4CDB7BD" w14:textId="77777777" w:rsidR="00B13705" w:rsidRPr="009E295F" w:rsidRDefault="00B13705" w:rsidP="00B137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13705" w:rsidRPr="009E295F" w14:paraId="2DCE64A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CF80EB" w14:textId="44620C7A" w:rsidR="00B13705" w:rsidRPr="00B13705" w:rsidRDefault="00B13705" w:rsidP="00B1370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3705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Following plans, instructions, and site rules</w:t>
            </w:r>
          </w:p>
        </w:tc>
        <w:tc>
          <w:tcPr>
            <w:tcW w:w="429" w:type="pct"/>
          </w:tcPr>
          <w:p w14:paraId="78915D22" w14:textId="2B6B9254" w:rsidR="00B13705" w:rsidRDefault="00BE596F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0437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BAED02B" w14:textId="58D96DB1" w:rsidR="00B13705" w:rsidRDefault="00BE596F" w:rsidP="00B1370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7265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05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C74F455" w14:textId="77777777" w:rsidR="00B13705" w:rsidRPr="009E295F" w:rsidRDefault="00B13705" w:rsidP="00B137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F182F8D" w14:textId="77777777" w:rsidR="00781A56" w:rsidRDefault="00781A56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00A2C46" w14:textId="7B5D8DDC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3EB7DC57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</w:t>
            </w:r>
            <w:r w:rsidR="00F20C27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 </w:t>
            </w:r>
            <w:r w:rsidR="00B13705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Solid Plasterer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BE596F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BE596F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BE596F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BE596F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BE596F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BE596F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BE596F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BE596F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BE596F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BE596F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0ACAEA88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C7676">
        <w:trPr>
          <w:trHeight w:val="3028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2B297D54" w14:textId="77777777" w:rsidR="003A3FD8" w:rsidRDefault="003A3FD8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E86BCB2" w14:textId="5C9715BB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1EF543E7" w14:textId="77777777" w:rsidR="00A272CE" w:rsidRDefault="00A272CE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A272CE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46860832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6ADDDBE4" w14:textId="77777777" w:rsidR="00A272CE" w:rsidRPr="00A272CE" w:rsidRDefault="00A272CE" w:rsidP="00A272CE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A272CE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74C3321E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</w:t>
      </w:r>
      <w:r w:rsidR="003A3FD8">
        <w:rPr>
          <w:rFonts w:ascii="Verdana Pro Light" w:hAnsi="Verdana Pro Light" w:cstheme="minorHAnsi"/>
          <w:bCs/>
        </w:rPr>
        <w:t xml:space="preserve">true and </w:t>
      </w:r>
      <w:r w:rsidRPr="009E295F">
        <w:rPr>
          <w:rFonts w:ascii="Verdana Pro Light" w:hAnsi="Verdana Pro Light" w:cstheme="minorHAnsi"/>
          <w:bCs/>
        </w:rPr>
        <w:t xml:space="preserve">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159F" w14:textId="77777777" w:rsidR="00FE6EAA" w:rsidRDefault="00FE6EAA" w:rsidP="004A4586">
      <w:pPr>
        <w:spacing w:after="0" w:line="240" w:lineRule="auto"/>
      </w:pPr>
      <w:r>
        <w:separator/>
      </w:r>
    </w:p>
  </w:endnote>
  <w:endnote w:type="continuationSeparator" w:id="0">
    <w:p w14:paraId="204EA14B" w14:textId="77777777" w:rsidR="00FE6EAA" w:rsidRDefault="00FE6EAA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69B5966D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57446E7C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B32175">
      <w:rPr>
        <w:bCs/>
        <w:color w:val="7B7B7B" w:themeColor="accent3" w:themeShade="BF"/>
        <w:sz w:val="16"/>
        <w:szCs w:val="16"/>
      </w:rPr>
      <w:t>Solid Plasterer</w:t>
    </w:r>
    <w:r w:rsidR="00A47ADD">
      <w:rPr>
        <w:bCs/>
        <w:color w:val="7B7B7B" w:themeColor="accent3" w:themeShade="BF"/>
        <w:sz w:val="16"/>
        <w:szCs w:val="16"/>
      </w:rPr>
      <w:t xml:space="preserve"> </w:t>
    </w:r>
    <w:r w:rsidR="00BD65B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BD65B4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A238" w14:textId="77777777" w:rsidR="00FE6EAA" w:rsidRDefault="00FE6EAA" w:rsidP="004A4586">
      <w:pPr>
        <w:spacing w:after="0" w:line="240" w:lineRule="auto"/>
      </w:pPr>
      <w:r>
        <w:separator/>
      </w:r>
    </w:p>
  </w:footnote>
  <w:footnote w:type="continuationSeparator" w:id="0">
    <w:p w14:paraId="6E90A33A" w14:textId="77777777" w:rsidR="00FE6EAA" w:rsidRDefault="00FE6EAA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C307480" w:rsidR="00FF595B" w:rsidRDefault="00BE596F" w:rsidP="00BD65B4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3FC49024" wp14:editId="0D568579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1933575" cy="589280"/>
          <wp:effectExtent l="0" t="0" r="9525" b="1270"/>
          <wp:wrapThrough wrapText="bothSides">
            <wp:wrapPolygon edited="0">
              <wp:start x="2979" y="0"/>
              <wp:lineTo x="1064" y="3491"/>
              <wp:lineTo x="0" y="7681"/>
              <wp:lineTo x="0" y="14664"/>
              <wp:lineTo x="7874" y="20250"/>
              <wp:lineTo x="11917" y="20948"/>
              <wp:lineTo x="12981" y="20948"/>
              <wp:lineTo x="21494" y="20250"/>
              <wp:lineTo x="21494" y="5586"/>
              <wp:lineTo x="3831" y="0"/>
              <wp:lineTo x="2979" y="0"/>
            </wp:wrapPolygon>
          </wp:wrapThrough>
          <wp:docPr id="6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65B4">
      <w:rPr>
        <w:rFonts w:eastAsia="Times New Roman"/>
      </w:rPr>
      <w:ptab w:relativeTo="margin" w:alignment="right" w:leader="none"/>
    </w:r>
    <w:r w:rsidR="00BD65B4" w:rsidRPr="00BD65B4">
      <w:rPr>
        <w:rFonts w:eastAsia="Times New Roman"/>
      </w:rPr>
      <w:t xml:space="preserve"> </w:t>
    </w:r>
    <w:r w:rsidR="00BD65B4">
      <w:rPr>
        <w:rFonts w:eastAsia="Times New Roman"/>
        <w:noProof/>
      </w:rPr>
      <w:drawing>
        <wp:inline distT="0" distB="0" distL="0" distR="0" wp14:anchorId="527A7352" wp14:editId="59A4C838">
          <wp:extent cx="2787650" cy="406400"/>
          <wp:effectExtent l="0" t="0" r="12700" b="12700"/>
          <wp:docPr id="1759418499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29751">
    <w:abstractNumId w:val="5"/>
  </w:num>
  <w:num w:numId="2" w16cid:durableId="910391066">
    <w:abstractNumId w:val="0"/>
  </w:num>
  <w:num w:numId="3" w16cid:durableId="778060734">
    <w:abstractNumId w:val="7"/>
  </w:num>
  <w:num w:numId="4" w16cid:durableId="21445405">
    <w:abstractNumId w:val="4"/>
  </w:num>
  <w:num w:numId="5" w16cid:durableId="1814833558">
    <w:abstractNumId w:val="6"/>
  </w:num>
  <w:num w:numId="6" w16cid:durableId="704870341">
    <w:abstractNumId w:val="1"/>
  </w:num>
  <w:num w:numId="7" w16cid:durableId="739324223">
    <w:abstractNumId w:val="3"/>
  </w:num>
  <w:num w:numId="8" w16cid:durableId="259653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529F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6528D"/>
    <w:rsid w:val="0018092B"/>
    <w:rsid w:val="00181A69"/>
    <w:rsid w:val="001840F9"/>
    <w:rsid w:val="0019144C"/>
    <w:rsid w:val="001920E9"/>
    <w:rsid w:val="00194ADA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777"/>
    <w:rsid w:val="002F5AA5"/>
    <w:rsid w:val="003024E0"/>
    <w:rsid w:val="0032194C"/>
    <w:rsid w:val="00324DEC"/>
    <w:rsid w:val="0033099E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3FD8"/>
    <w:rsid w:val="003A62A1"/>
    <w:rsid w:val="003A656C"/>
    <w:rsid w:val="003A7673"/>
    <w:rsid w:val="003B20C7"/>
    <w:rsid w:val="003B39B8"/>
    <w:rsid w:val="003B515A"/>
    <w:rsid w:val="003B5664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27EE3"/>
    <w:rsid w:val="004304C6"/>
    <w:rsid w:val="004324BC"/>
    <w:rsid w:val="0043652E"/>
    <w:rsid w:val="00437606"/>
    <w:rsid w:val="004654CC"/>
    <w:rsid w:val="00472AB4"/>
    <w:rsid w:val="004A4586"/>
    <w:rsid w:val="004B2399"/>
    <w:rsid w:val="004B5B63"/>
    <w:rsid w:val="004C79EE"/>
    <w:rsid w:val="004D3B19"/>
    <w:rsid w:val="004D3F53"/>
    <w:rsid w:val="004D5EC8"/>
    <w:rsid w:val="004E7993"/>
    <w:rsid w:val="00504D61"/>
    <w:rsid w:val="00515603"/>
    <w:rsid w:val="005162E0"/>
    <w:rsid w:val="005216B6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481B"/>
    <w:rsid w:val="007254B1"/>
    <w:rsid w:val="007355C0"/>
    <w:rsid w:val="00736D53"/>
    <w:rsid w:val="00743D1B"/>
    <w:rsid w:val="00754F73"/>
    <w:rsid w:val="00761CA6"/>
    <w:rsid w:val="007652D7"/>
    <w:rsid w:val="007656B5"/>
    <w:rsid w:val="00770477"/>
    <w:rsid w:val="0077219E"/>
    <w:rsid w:val="007723EB"/>
    <w:rsid w:val="00774177"/>
    <w:rsid w:val="00775E15"/>
    <w:rsid w:val="0077684A"/>
    <w:rsid w:val="007805F4"/>
    <w:rsid w:val="00781A56"/>
    <w:rsid w:val="00786A5C"/>
    <w:rsid w:val="007946E5"/>
    <w:rsid w:val="007A083D"/>
    <w:rsid w:val="007B68A2"/>
    <w:rsid w:val="007B7B9B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165"/>
    <w:rsid w:val="0082176D"/>
    <w:rsid w:val="0082790D"/>
    <w:rsid w:val="008316D4"/>
    <w:rsid w:val="008333E0"/>
    <w:rsid w:val="00843748"/>
    <w:rsid w:val="00844CD9"/>
    <w:rsid w:val="00844EA1"/>
    <w:rsid w:val="00846C23"/>
    <w:rsid w:val="00850C3D"/>
    <w:rsid w:val="00861ED8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1044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452F3"/>
    <w:rsid w:val="00951024"/>
    <w:rsid w:val="00962F5D"/>
    <w:rsid w:val="00964906"/>
    <w:rsid w:val="00966DF6"/>
    <w:rsid w:val="00972522"/>
    <w:rsid w:val="009824E0"/>
    <w:rsid w:val="009853C4"/>
    <w:rsid w:val="00987D4A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7972"/>
    <w:rsid w:val="00A272CE"/>
    <w:rsid w:val="00A310C5"/>
    <w:rsid w:val="00A31E9C"/>
    <w:rsid w:val="00A35789"/>
    <w:rsid w:val="00A36637"/>
    <w:rsid w:val="00A37318"/>
    <w:rsid w:val="00A46089"/>
    <w:rsid w:val="00A4756D"/>
    <w:rsid w:val="00A47ADD"/>
    <w:rsid w:val="00A50188"/>
    <w:rsid w:val="00A62D8F"/>
    <w:rsid w:val="00A63372"/>
    <w:rsid w:val="00A643A9"/>
    <w:rsid w:val="00A659D2"/>
    <w:rsid w:val="00A65D7A"/>
    <w:rsid w:val="00A707AF"/>
    <w:rsid w:val="00A77C12"/>
    <w:rsid w:val="00A813E5"/>
    <w:rsid w:val="00A9688A"/>
    <w:rsid w:val="00AA2656"/>
    <w:rsid w:val="00AB1D56"/>
    <w:rsid w:val="00AC4B6F"/>
    <w:rsid w:val="00AC599D"/>
    <w:rsid w:val="00AC7676"/>
    <w:rsid w:val="00AD33C9"/>
    <w:rsid w:val="00AD4B58"/>
    <w:rsid w:val="00AD52E8"/>
    <w:rsid w:val="00AE475A"/>
    <w:rsid w:val="00B13705"/>
    <w:rsid w:val="00B16A45"/>
    <w:rsid w:val="00B179F3"/>
    <w:rsid w:val="00B20EEA"/>
    <w:rsid w:val="00B22633"/>
    <w:rsid w:val="00B32175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D65B4"/>
    <w:rsid w:val="00BE48A1"/>
    <w:rsid w:val="00BE596F"/>
    <w:rsid w:val="00BF35A1"/>
    <w:rsid w:val="00C02AE5"/>
    <w:rsid w:val="00C038BF"/>
    <w:rsid w:val="00C05949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C465A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1A8E"/>
    <w:rsid w:val="00DF6EC8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650C"/>
    <w:rsid w:val="00E97182"/>
    <w:rsid w:val="00EA106D"/>
    <w:rsid w:val="00EA1A08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4E85"/>
    <w:rsid w:val="00EF5104"/>
    <w:rsid w:val="00EF663B"/>
    <w:rsid w:val="00F02C85"/>
    <w:rsid w:val="00F033F1"/>
    <w:rsid w:val="00F03CB4"/>
    <w:rsid w:val="00F05342"/>
    <w:rsid w:val="00F076CF"/>
    <w:rsid w:val="00F17C1F"/>
    <w:rsid w:val="00F20C27"/>
    <w:rsid w:val="00F240A0"/>
    <w:rsid w:val="00F254B4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E6EAA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9</cp:revision>
  <cp:lastPrinted>2023-06-21T07:22:00Z</cp:lastPrinted>
  <dcterms:created xsi:type="dcterms:W3CDTF">2022-07-20T05:56:00Z</dcterms:created>
  <dcterms:modified xsi:type="dcterms:W3CDTF">2025-03-13T00:52:00Z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2022-07-20T05:55:07Z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11748062-68c4-4f1f-ab34-b5894f5bba43</vt:lpwstr>
  </property>
  <property fmtid="{D5CDD505-2E9C-101B-9397-08002B2CF9AE}" pid="8" name="MSIP_Label_79d889eb-932f-4752-8739-64d25806ef64_ContentBits">
    <vt:lpwstr>0</vt:lpwstr>
  </property>
</Properties>
</file>