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2DD6DE9" w:rsidR="0008291B" w:rsidRPr="002F34D9" w:rsidRDefault="00EF75E4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Joiner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AC599D">
        <w:rPr>
          <w:rFonts w:ascii="Verdana" w:hAnsi="Verdana"/>
          <w:sz w:val="24"/>
          <w:szCs w:val="24"/>
        </w:rPr>
        <w:t>3121</w:t>
      </w:r>
      <w:r w:rsidR="00686377">
        <w:rPr>
          <w:rFonts w:ascii="Verdana" w:hAnsi="Verdana"/>
          <w:sz w:val="24"/>
          <w:szCs w:val="24"/>
        </w:rPr>
        <w:t>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264BAE7F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6D259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4071F9A1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6F8277DE" w14:textId="37FFF13D" w:rsidR="006D2598" w:rsidRPr="006D2598" w:rsidRDefault="006D2598" w:rsidP="006D259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918B6D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491C62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DB049C" w:rsidRPr="009E295F" w14:paraId="5AD14368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894716F" w14:textId="68069883" w:rsidR="00DB049C" w:rsidRPr="009E295F" w:rsidRDefault="00DB049C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AD9" w14:textId="77777777" w:rsidR="00DB049C" w:rsidRPr="009E295F" w:rsidRDefault="00DB049C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42891CA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EF75E4">
              <w:rPr>
                <w:rFonts w:ascii="Verdana Pro Light" w:hAnsi="Verdana Pro Light"/>
                <w:bCs/>
                <w:sz w:val="20"/>
                <w:szCs w:val="20"/>
              </w:rPr>
              <w:t>Joiner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6A60F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6A60F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228"/>
        <w:gridCol w:w="145"/>
        <w:gridCol w:w="890"/>
        <w:gridCol w:w="751"/>
        <w:gridCol w:w="985"/>
        <w:gridCol w:w="743"/>
        <w:gridCol w:w="460"/>
        <w:gridCol w:w="2087"/>
        <w:gridCol w:w="62"/>
      </w:tblGrid>
      <w:tr w:rsidR="00CF57FF" w:rsidRPr="009E295F" w14:paraId="5088DB1A" w14:textId="77777777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1EAB78" w14:textId="77777777" w:rsidTr="00B43EDC">
        <w:trPr>
          <w:gridAfter w:val="1"/>
          <w:wAfter w:w="10" w:type="pct"/>
          <w:trHeight w:val="510"/>
          <w:tblCellSpacing w:w="14" w:type="dxa"/>
        </w:trPr>
        <w:tc>
          <w:tcPr>
            <w:tcW w:w="1359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01D67B" w14:textId="77777777" w:rsidTr="00B43EDC">
        <w:trPr>
          <w:gridAfter w:val="1"/>
          <w:wAfter w:w="10" w:type="pct"/>
          <w:trHeight w:val="397"/>
          <w:tblCellSpacing w:w="14" w:type="dxa"/>
        </w:trPr>
        <w:tc>
          <w:tcPr>
            <w:tcW w:w="1359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FBDB0C0" w14:textId="77777777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79F0C148" w14:textId="77777777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3957201" w14:textId="77777777" w:rsidTr="00B43EDC">
        <w:trPr>
          <w:gridAfter w:val="1"/>
          <w:wAfter w:w="10" w:type="pct"/>
          <w:trHeight w:val="397"/>
          <w:tblCellSpacing w:w="14" w:type="dxa"/>
        </w:trPr>
        <w:tc>
          <w:tcPr>
            <w:tcW w:w="1359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F92234" w14:textId="77777777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83AF46" w14:textId="77777777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31AAD17" w14:textId="77777777" w:rsidTr="00B43EDC">
        <w:trPr>
          <w:gridAfter w:val="1"/>
          <w:wAfter w:w="10" w:type="pct"/>
          <w:trHeight w:val="283"/>
          <w:tblCellSpacing w:w="14" w:type="dxa"/>
        </w:trPr>
        <w:tc>
          <w:tcPr>
            <w:tcW w:w="1359" w:type="pct"/>
          </w:tcPr>
          <w:p w14:paraId="6A42E5CD" w14:textId="211CF79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EF75E4">
              <w:rPr>
                <w:rFonts w:ascii="Verdana Pro Light" w:hAnsi="Verdana Pro Light"/>
                <w:bCs/>
                <w:sz w:val="20"/>
                <w:szCs w:val="20"/>
              </w:rPr>
              <w:t xml:space="preserve">Joiners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68C3C25" w14:textId="77777777" w:rsidTr="00B43EDC">
        <w:trPr>
          <w:trHeight w:val="340"/>
          <w:tblCellSpacing w:w="14" w:type="dxa"/>
        </w:trPr>
        <w:tc>
          <w:tcPr>
            <w:tcW w:w="1359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102" w:type="pct"/>
            <w:gridSpan w:val="3"/>
          </w:tcPr>
          <w:p w14:paraId="04FA9B4D" w14:textId="04E96592" w:rsidR="00775E15" w:rsidRDefault="006A60F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4F394F56" w:rsidR="008F4C69" w:rsidRDefault="006A60F0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049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Interior</w:t>
            </w:r>
          </w:p>
        </w:tc>
        <w:tc>
          <w:tcPr>
            <w:tcW w:w="851" w:type="pct"/>
            <w:gridSpan w:val="2"/>
          </w:tcPr>
          <w:p w14:paraId="778C8356" w14:textId="77777777" w:rsidR="00775E15" w:rsidRDefault="006A60F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  <w:p w14:paraId="2FD914B5" w14:textId="65C199E2" w:rsidR="008F4C69" w:rsidRDefault="006A60F0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632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Exterior</w:t>
            </w:r>
          </w:p>
        </w:tc>
        <w:tc>
          <w:tcPr>
            <w:tcW w:w="1619" w:type="pct"/>
            <w:gridSpan w:val="4"/>
          </w:tcPr>
          <w:p w14:paraId="187C9988" w14:textId="52617873" w:rsidR="00775E15" w:rsidRDefault="006A60F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Other (please specify)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E0BFFCA" w14:textId="77777777" w:rsidTr="00B43EDC">
        <w:trPr>
          <w:gridAfter w:val="3"/>
          <w:wAfter w:w="1257" w:type="pct"/>
          <w:trHeight w:val="340"/>
          <w:tblCellSpacing w:w="14" w:type="dxa"/>
        </w:trPr>
        <w:tc>
          <w:tcPr>
            <w:tcW w:w="1359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07" w:type="pct"/>
          </w:tcPr>
          <w:p w14:paraId="2667597A" w14:textId="2091B731" w:rsidR="00FA6FE8" w:rsidRPr="009E295F" w:rsidRDefault="006A60F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708" w:type="pct"/>
            <w:gridSpan w:val="5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6A60F0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343EBA77" w14:textId="77777777" w:rsidTr="00B43EDC">
        <w:trPr>
          <w:gridAfter w:val="2"/>
          <w:wAfter w:w="1024" w:type="pct"/>
          <w:trHeight w:val="340"/>
          <w:tblCellSpacing w:w="14" w:type="dxa"/>
        </w:trPr>
        <w:tc>
          <w:tcPr>
            <w:tcW w:w="1359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07" w:type="pct"/>
          </w:tcPr>
          <w:p w14:paraId="68A8212B" w14:textId="77777777" w:rsidR="00FA6FE8" w:rsidRPr="009E295F" w:rsidRDefault="006A60F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61" w:type="pct"/>
            <w:gridSpan w:val="3"/>
          </w:tcPr>
          <w:p w14:paraId="150D6B74" w14:textId="77777777" w:rsidR="00FA6FE8" w:rsidRPr="009E295F" w:rsidRDefault="006A60F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066" w:type="pct"/>
            <w:gridSpan w:val="3"/>
          </w:tcPr>
          <w:p w14:paraId="3EE00C25" w14:textId="77777777" w:rsidR="00FA6FE8" w:rsidRPr="009E295F" w:rsidRDefault="006A60F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F57FF" w:rsidRPr="009E295F" w14:paraId="649EBF8E" w14:textId="52F76B86" w:rsidTr="00B43EDC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contracting arrangements?</w:t>
            </w:r>
          </w:p>
        </w:tc>
        <w:tc>
          <w:tcPr>
            <w:tcW w:w="666" w:type="pct"/>
            <w:gridSpan w:val="2"/>
          </w:tcPr>
          <w:p w14:paraId="78E4E2DF" w14:textId="73B2411B" w:rsidR="00FA6FE8" w:rsidRPr="009E295F" w:rsidRDefault="006A60F0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95" w:type="pct"/>
            <w:gridSpan w:val="6"/>
          </w:tcPr>
          <w:p w14:paraId="0B280E52" w14:textId="77777777" w:rsidR="00FA6FE8" w:rsidRDefault="006A60F0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CF57FF" w:rsidRPr="009E295F" w14:paraId="57A3B48C" w14:textId="77777777" w:rsidTr="00B43EDC">
        <w:trPr>
          <w:gridAfter w:val="1"/>
          <w:wAfter w:w="10" w:type="pct"/>
          <w:trHeight w:val="680"/>
          <w:tblCellSpacing w:w="14" w:type="dxa"/>
        </w:trPr>
        <w:tc>
          <w:tcPr>
            <w:tcW w:w="1359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2D75CDF" w14:textId="762F5399" w:rsidR="00A05F70" w:rsidRDefault="00A05F70" w:rsidP="009E295F">
      <w:pPr>
        <w:spacing w:after="120" w:line="276" w:lineRule="auto"/>
        <w:rPr>
          <w:rFonts w:ascii="Verdana Pro Light" w:hAnsi="Verdana Pro Light"/>
          <w:bCs/>
        </w:rPr>
      </w:pPr>
      <w:r w:rsidRPr="00DC244C">
        <w:rPr>
          <w:rFonts w:ascii="Verdana Pro Light" w:hAnsi="Verdana Pro Light"/>
          <w:b/>
        </w:rPr>
        <w:t>Joiner [331213]:</w:t>
      </w:r>
      <w:r w:rsidRPr="00A05F70">
        <w:rPr>
          <w:rFonts w:ascii="Verdana Pro Light" w:hAnsi="Verdana Pro Light"/>
          <w:bCs/>
        </w:rPr>
        <w:t xml:space="preserve"> Cuts, </w:t>
      </w:r>
      <w:r w:rsidR="0000361B" w:rsidRPr="00A05F70">
        <w:rPr>
          <w:rFonts w:ascii="Verdana Pro Light" w:hAnsi="Verdana Pro Light"/>
          <w:bCs/>
        </w:rPr>
        <w:t>shapes,</w:t>
      </w:r>
      <w:r w:rsidRPr="00A05F70">
        <w:rPr>
          <w:rFonts w:ascii="Verdana Pro Light" w:hAnsi="Verdana Pro Light"/>
          <w:bCs/>
        </w:rPr>
        <w:t xml:space="preserve"> and fits timber parts in workshops to form structures and fittings, ready for installation. e.g.: interior and exterior doors and door frames, window frames, stairs, balustrades, benchtops, bookshelves, cabinets, furniture.</w:t>
      </w:r>
    </w:p>
    <w:p w14:paraId="4922B831" w14:textId="689B2495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EF75E4">
        <w:rPr>
          <w:rFonts w:ascii="Verdana Pro Light" w:hAnsi="Verdana Pro Light"/>
          <w:bCs/>
        </w:rPr>
        <w:t>Joiner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E05E8E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21A0D6BA" w:rsidR="00E05E8E" w:rsidRPr="00E05E8E" w:rsidRDefault="00E05E8E" w:rsidP="00E05E8E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Identifying the occupational health and safety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E05E8E" w:rsidRPr="009E295F" w:rsidRDefault="00E05E8E" w:rsidP="00E05E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515F22F1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638BE118" w14:textId="7777777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E05E8E" w:rsidRPr="009E295F" w:rsidRDefault="00E05E8E" w:rsidP="00E05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3C8F4FB1" w:rsidR="00E05E8E" w:rsidRPr="00E05E8E" w:rsidRDefault="00E05E8E" w:rsidP="00E05E8E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drawings and specifications to determine materials required, dimensions and installation procedures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E05E8E" w:rsidRPr="009E295F" w:rsidRDefault="00E05E8E" w:rsidP="00E05E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C7AD21D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Ordering and selecting timbers and materials, and preparing layouts</w:t>
            </w:r>
          </w:p>
        </w:tc>
        <w:tc>
          <w:tcPr>
            <w:tcW w:w="429" w:type="pct"/>
          </w:tcPr>
          <w:p w14:paraId="3B9928B4" w14:textId="7777777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E05E8E" w:rsidRPr="009E295F" w:rsidRDefault="00E05E8E" w:rsidP="00E05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3156ED8E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materials, and assembling and nailing cut and shaped parts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E05E8E" w:rsidRPr="009E295F" w:rsidRDefault="00E05E8E" w:rsidP="00E05E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104A2EA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 prepared wood to form structures and fittings ready to install</w:t>
            </w:r>
          </w:p>
        </w:tc>
        <w:tc>
          <w:tcPr>
            <w:tcW w:w="429" w:type="pct"/>
          </w:tcPr>
          <w:p w14:paraId="1A4DF401" w14:textId="3A0C8EFA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E05E8E" w:rsidRPr="009E295F" w:rsidRDefault="00E05E8E" w:rsidP="00E05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6C21A670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 prepared wood to form structures and fittings ready-to-install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E05E8E" w:rsidRPr="00294A8A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E05E8E" w:rsidRPr="009E295F" w:rsidRDefault="00E05E8E" w:rsidP="00E05E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7403F01D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Preparing surfaces for painting</w:t>
            </w:r>
          </w:p>
        </w:tc>
        <w:tc>
          <w:tcPr>
            <w:tcW w:w="429" w:type="pct"/>
          </w:tcPr>
          <w:p w14:paraId="424A0990" w14:textId="6452D04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E05E8E" w:rsidRPr="00294A8A" w:rsidRDefault="006A60F0" w:rsidP="00E0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E05E8E" w:rsidRPr="009E295F" w:rsidRDefault="00E05E8E" w:rsidP="00E05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05E8E" w:rsidRPr="009E295F" w14:paraId="3A45155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1E37C048" w:rsidR="00E05E8E" w:rsidRPr="00E05E8E" w:rsidRDefault="00E05E8E" w:rsidP="00E05E8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Installing linings, panelling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,</w:t>
            </w:r>
            <w:r w:rsidRPr="00E05E8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and mouldings</w:t>
            </w:r>
          </w:p>
        </w:tc>
        <w:tc>
          <w:tcPr>
            <w:tcW w:w="429" w:type="pct"/>
          </w:tcPr>
          <w:p w14:paraId="072B1789" w14:textId="475CCF93" w:rsidR="00E05E8E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E05E8E" w:rsidRDefault="006A60F0" w:rsidP="00E0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8E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E05E8E" w:rsidRPr="009E295F" w:rsidRDefault="00E05E8E" w:rsidP="00E05E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39DAAFE5" w:rsidR="00DC244C" w:rsidRDefault="00DC244C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159AB1F8" w14:textId="77777777" w:rsidR="00DC244C" w:rsidRDefault="00DC244C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1041B22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A626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Joinery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6A60F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6A60F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6A60F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6A60F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6A60F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6A60F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6A60F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6A60F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6A60F0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6A60F0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1442C11D" w:rsidR="00DC244C" w:rsidRDefault="00DC244C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FF738D2" w14:textId="77777777" w:rsidR="00DC244C" w:rsidRDefault="00DC244C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CBE5EFA" w14:textId="77777777" w:rsidR="00A05F70" w:rsidRDefault="00A05F7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A05F7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F4A9EE4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424B7E51" w14:textId="77777777" w:rsidR="00A05F70" w:rsidRPr="00A05F70" w:rsidRDefault="00A05F70" w:rsidP="00A05F7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A05F7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0A469752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40586E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6794" w14:textId="77777777" w:rsidR="00B95F63" w:rsidRDefault="00B95F63" w:rsidP="004A4586">
      <w:pPr>
        <w:spacing w:after="0" w:line="240" w:lineRule="auto"/>
      </w:pPr>
      <w:r>
        <w:separator/>
      </w:r>
    </w:p>
  </w:endnote>
  <w:endnote w:type="continuationSeparator" w:id="0">
    <w:p w14:paraId="12F25E60" w14:textId="77777777" w:rsidR="00B95F63" w:rsidRDefault="00B95F63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4545145D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686377">
      <w:rPr>
        <w:bCs/>
        <w:color w:val="7B7B7B" w:themeColor="accent3" w:themeShade="BF"/>
        <w:sz w:val="16"/>
        <w:szCs w:val="16"/>
      </w:rPr>
      <w:t xml:space="preserve"> </w:t>
    </w:r>
    <w:r w:rsidR="00EF75E4">
      <w:rPr>
        <w:bCs/>
        <w:color w:val="7B7B7B" w:themeColor="accent3" w:themeShade="BF"/>
        <w:sz w:val="16"/>
        <w:szCs w:val="16"/>
      </w:rPr>
      <w:t>Joi</w:t>
    </w:r>
    <w:r w:rsidR="00182BBC">
      <w:rPr>
        <w:bCs/>
        <w:color w:val="7B7B7B" w:themeColor="accent3" w:themeShade="BF"/>
        <w:sz w:val="16"/>
        <w:szCs w:val="16"/>
      </w:rPr>
      <w:t>ner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A05F70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1F6707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0B6B" w14:textId="77777777" w:rsidR="00B95F63" w:rsidRDefault="00B95F63" w:rsidP="004A4586">
      <w:pPr>
        <w:spacing w:after="0" w:line="240" w:lineRule="auto"/>
      </w:pPr>
      <w:r>
        <w:separator/>
      </w:r>
    </w:p>
  </w:footnote>
  <w:footnote w:type="continuationSeparator" w:id="0">
    <w:p w14:paraId="0C019CD0" w14:textId="77777777" w:rsidR="00B95F63" w:rsidRDefault="00B95F63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0DD121A" w:rsidR="00FF595B" w:rsidRDefault="006A60F0" w:rsidP="001F6707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1BC261E" wp14:editId="6F81334D">
          <wp:simplePos x="0" y="0"/>
          <wp:positionH relativeFrom="margin">
            <wp:posOffset>0</wp:posOffset>
          </wp:positionH>
          <wp:positionV relativeFrom="paragraph">
            <wp:posOffset>-198120</wp:posOffset>
          </wp:positionV>
          <wp:extent cx="1943100" cy="592455"/>
          <wp:effectExtent l="0" t="0" r="0" b="0"/>
          <wp:wrapThrough wrapText="bothSides">
            <wp:wrapPolygon edited="0">
              <wp:start x="2965" y="0"/>
              <wp:lineTo x="1059" y="3473"/>
              <wp:lineTo x="0" y="7640"/>
              <wp:lineTo x="0" y="14585"/>
              <wp:lineTo x="7835" y="20141"/>
              <wp:lineTo x="11859" y="20836"/>
              <wp:lineTo x="12918" y="20836"/>
              <wp:lineTo x="21388" y="20141"/>
              <wp:lineTo x="21388" y="5556"/>
              <wp:lineTo x="3812" y="0"/>
              <wp:lineTo x="2965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707">
      <w:rPr>
        <w:rFonts w:eastAsia="Times New Roman"/>
      </w:rPr>
      <w:ptab w:relativeTo="margin" w:alignment="right" w:leader="none"/>
    </w:r>
    <w:r w:rsidR="001F6707" w:rsidRPr="001F6707">
      <w:rPr>
        <w:rFonts w:eastAsia="Times New Roman"/>
      </w:rPr>
      <w:t xml:space="preserve"> </w:t>
    </w:r>
    <w:r w:rsidR="001F6707">
      <w:rPr>
        <w:rFonts w:eastAsia="Times New Roman"/>
        <w:noProof/>
      </w:rPr>
      <w:drawing>
        <wp:inline distT="0" distB="0" distL="0" distR="0" wp14:anchorId="09F3D9FC" wp14:editId="6C9232A1">
          <wp:extent cx="2787650" cy="406400"/>
          <wp:effectExtent l="0" t="0" r="12700" b="12700"/>
          <wp:docPr id="93846523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20468">
    <w:abstractNumId w:val="5"/>
  </w:num>
  <w:num w:numId="2" w16cid:durableId="1833373518">
    <w:abstractNumId w:val="0"/>
  </w:num>
  <w:num w:numId="3" w16cid:durableId="102266774">
    <w:abstractNumId w:val="7"/>
  </w:num>
  <w:num w:numId="4" w16cid:durableId="394620974">
    <w:abstractNumId w:val="4"/>
  </w:num>
  <w:num w:numId="5" w16cid:durableId="1902136724">
    <w:abstractNumId w:val="6"/>
  </w:num>
  <w:num w:numId="6" w16cid:durableId="374308148">
    <w:abstractNumId w:val="1"/>
  </w:num>
  <w:num w:numId="7" w16cid:durableId="716710657">
    <w:abstractNumId w:val="3"/>
  </w:num>
  <w:num w:numId="8" w16cid:durableId="90953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361B"/>
    <w:rsid w:val="000057AB"/>
    <w:rsid w:val="00006CE1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BBC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1F6707"/>
    <w:rsid w:val="002042BF"/>
    <w:rsid w:val="002125E2"/>
    <w:rsid w:val="00224167"/>
    <w:rsid w:val="002321FD"/>
    <w:rsid w:val="00235878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0586E"/>
    <w:rsid w:val="00413567"/>
    <w:rsid w:val="00415B93"/>
    <w:rsid w:val="00426665"/>
    <w:rsid w:val="004304C6"/>
    <w:rsid w:val="0043652E"/>
    <w:rsid w:val="00437606"/>
    <w:rsid w:val="004654CC"/>
    <w:rsid w:val="00472AB4"/>
    <w:rsid w:val="00491C62"/>
    <w:rsid w:val="004A4586"/>
    <w:rsid w:val="004B2399"/>
    <w:rsid w:val="004B536F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6377"/>
    <w:rsid w:val="00687D3F"/>
    <w:rsid w:val="006A4CBD"/>
    <w:rsid w:val="006A609C"/>
    <w:rsid w:val="006A60F0"/>
    <w:rsid w:val="006B7509"/>
    <w:rsid w:val="006C1AF7"/>
    <w:rsid w:val="006C27F2"/>
    <w:rsid w:val="006C7A9E"/>
    <w:rsid w:val="006D1CB1"/>
    <w:rsid w:val="006D2598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48DB"/>
    <w:rsid w:val="009354E3"/>
    <w:rsid w:val="009379A9"/>
    <w:rsid w:val="0094085D"/>
    <w:rsid w:val="00940DE2"/>
    <w:rsid w:val="00941C7C"/>
    <w:rsid w:val="00944ACF"/>
    <w:rsid w:val="00954224"/>
    <w:rsid w:val="00962F5D"/>
    <w:rsid w:val="00964906"/>
    <w:rsid w:val="00966DF6"/>
    <w:rsid w:val="00972522"/>
    <w:rsid w:val="009824E0"/>
    <w:rsid w:val="009853C4"/>
    <w:rsid w:val="00997F2A"/>
    <w:rsid w:val="009A58B0"/>
    <w:rsid w:val="009B44F6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5F70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6A1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43EDC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5F63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BF3C24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49C"/>
    <w:rsid w:val="00DB0A44"/>
    <w:rsid w:val="00DB263E"/>
    <w:rsid w:val="00DB65B0"/>
    <w:rsid w:val="00DB7275"/>
    <w:rsid w:val="00DC0447"/>
    <w:rsid w:val="00DC1360"/>
    <w:rsid w:val="00DC244C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5E8E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EF75E4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13</cp:revision>
  <cp:lastPrinted>2023-06-21T05:20:00Z</cp:lastPrinted>
  <dcterms:created xsi:type="dcterms:W3CDTF">2022-07-20T05:40:00Z</dcterms:created>
  <dcterms:modified xsi:type="dcterms:W3CDTF">2025-03-13T00:37:00Z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2022-07-20T05:40:23Z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2f1b769d-a462-4c17-a5b0-ffdf74ee7437</vt:lpwstr>
  </property>
  <property fmtid="{D5CDD505-2E9C-101B-9397-08002B2CF9AE}" pid="8" name="MSIP_Label_79d889eb-932f-4752-8739-64d25806ef64_ContentBits">
    <vt:lpwstr>0</vt:lpwstr>
  </property>
</Properties>
</file>